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6FB222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2034525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85B6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7C46" w14:textId="77777777" w:rsidR="00F439CB" w:rsidRPr="003C6544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734D8F">
              <w:rPr>
                <w:b/>
                <w:sz w:val="26"/>
                <w:szCs w:val="26"/>
                <w:u w:val="single"/>
              </w:rPr>
              <w:t>2</w:t>
            </w:r>
            <w:r w:rsidR="003C6544">
              <w:rPr>
                <w:b/>
                <w:sz w:val="26"/>
                <w:szCs w:val="26"/>
                <w:u w:val="single"/>
                <w:lang w:val="en-US"/>
              </w:rPr>
              <w:t>25</w:t>
            </w:r>
          </w:p>
        </w:tc>
      </w:tr>
      <w:tr w:rsidR="00F439CB" w14:paraId="45D52270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093BA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02702" w14:textId="77777777" w:rsidR="00F439CB" w:rsidRPr="003C6544" w:rsidRDefault="00E80159" w:rsidP="00D81CC2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50101A">
              <w:rPr>
                <w:b/>
                <w:color w:val="000000"/>
                <w:sz w:val="26"/>
                <w:szCs w:val="26"/>
                <w:lang w:val="en-US"/>
              </w:rPr>
              <w:t>2</w:t>
            </w:r>
            <w:r w:rsidR="003C6544">
              <w:rPr>
                <w:b/>
                <w:color w:val="000000"/>
                <w:sz w:val="26"/>
                <w:szCs w:val="26"/>
                <w:lang w:val="en-US"/>
              </w:rPr>
              <w:t>64367</w:t>
            </w:r>
          </w:p>
        </w:tc>
      </w:tr>
    </w:tbl>
    <w:p w14:paraId="1C96EAB2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4B6777E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7130BE4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0BC11FB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A0A9018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246AE40" w14:textId="77777777" w:rsidR="00537ECE" w:rsidRPr="00537ECE" w:rsidRDefault="00537ECE" w:rsidP="00537ECE"/>
    <w:p w14:paraId="7C97BCA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42DC9C8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4BA2D998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1827130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443D1787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6BC6EC1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35F1E4B7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14:paraId="3B4B007B" w14:textId="77777777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1BE00B09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7D1427D7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9495F91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14:paraId="5EE3E5E9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67F80A3D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31ADA3E6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6D756AF2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14:paraId="4C94AF30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7F11A637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63228DC1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3FA51608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2A85759C" w14:textId="77777777" w:rsidTr="00AC47F3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75E44C7" w14:textId="77777777" w:rsidR="001E4556" w:rsidRPr="00AC47F3" w:rsidRDefault="003C6544" w:rsidP="001A0E03">
            <w:pPr>
              <w:ind w:firstLine="0"/>
              <w:jc w:val="center"/>
              <w:rPr>
                <w:color w:val="000000"/>
              </w:rPr>
            </w:pPr>
            <w:r w:rsidRPr="003C6544">
              <w:rPr>
                <w:color w:val="000000"/>
                <w:lang w:val="en-US"/>
              </w:rPr>
              <w:t xml:space="preserve">Смазка Graphit 33 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14:paraId="068154D2" w14:textId="77777777"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A9FBD8E" w14:textId="77777777" w:rsidR="001E4556" w:rsidRPr="00AC47F3" w:rsidRDefault="00AC47F3" w:rsidP="00AC47F3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Ф</w:t>
            </w:r>
            <w:r w:rsidRPr="00AC47F3">
              <w:rPr>
                <w:color w:val="000000"/>
              </w:rPr>
              <w:t>ормирует сухое, токопроводящее покрытие прочно приклеенное к обработанной поверхности</w:t>
            </w:r>
          </w:p>
          <w:p w14:paraId="4D37AC14" w14:textId="77777777" w:rsidR="00AC47F3" w:rsidRPr="00AC47F3" w:rsidRDefault="00AC47F3" w:rsidP="00AC47F3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AC47F3">
              <w:rPr>
                <w:color w:val="000000"/>
              </w:rPr>
              <w:t>рименяется в качестве графитовой смазки</w:t>
            </w:r>
          </w:p>
        </w:tc>
        <w:tc>
          <w:tcPr>
            <w:tcW w:w="1457" w:type="dxa"/>
            <w:vAlign w:val="center"/>
          </w:tcPr>
          <w:p w14:paraId="6BD15DA5" w14:textId="77777777" w:rsidR="00881152" w:rsidRPr="00734D8F" w:rsidRDefault="00AC47F3" w:rsidP="00AC47F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200 мл</w:t>
            </w:r>
          </w:p>
        </w:tc>
        <w:tc>
          <w:tcPr>
            <w:tcW w:w="2339" w:type="dxa"/>
            <w:vAlign w:val="center"/>
          </w:tcPr>
          <w:p w14:paraId="5A026FBC" w14:textId="77777777" w:rsidR="00B23673" w:rsidRPr="00240803" w:rsidRDefault="00AC47F3" w:rsidP="00AC47F3">
            <w:pPr>
              <w:ind w:firstLine="0"/>
              <w:jc w:val="center"/>
              <w:rPr>
                <w:color w:val="000000"/>
              </w:rPr>
            </w:pPr>
            <w:r w:rsidRPr="00AC47F3">
              <w:rPr>
                <w:color w:val="000000"/>
              </w:rPr>
              <w:t>Graphi</w:t>
            </w:r>
            <w:r>
              <w:rPr>
                <w:color w:val="000000"/>
              </w:rPr>
              <w:t xml:space="preserve">t 33 </w:t>
            </w:r>
            <w:r w:rsidRPr="00AC47F3">
              <w:rPr>
                <w:color w:val="000000"/>
              </w:rPr>
              <w:t xml:space="preserve">Kontakt Chemie </w:t>
            </w:r>
            <w:r>
              <w:rPr>
                <w:color w:val="000000"/>
              </w:rPr>
              <w:t>*</w:t>
            </w:r>
          </w:p>
        </w:tc>
      </w:tr>
    </w:tbl>
    <w:p w14:paraId="5CFDB43E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0BF88ECF" w14:textId="77777777" w:rsidR="00891264" w:rsidRDefault="00891264" w:rsidP="00C92ED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598B5E55" w14:textId="77777777" w:rsidR="008D7EAD" w:rsidRDefault="008D7EAD" w:rsidP="008D7EA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2AED97D" w14:textId="77777777" w:rsidR="008D7EAD" w:rsidRDefault="008D7EAD" w:rsidP="008D7EA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18DA7EDB" w14:textId="77777777" w:rsidR="008D7EAD" w:rsidRPr="00881152" w:rsidRDefault="008D7EAD" w:rsidP="008D7EA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1141675C" w14:textId="77777777" w:rsidR="008D7EAD" w:rsidRPr="0095503A" w:rsidRDefault="008D7EAD" w:rsidP="008D7EA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1526F90F" w14:textId="55C684FA" w:rsidR="008D7EAD" w:rsidRDefault="008D7EAD" w:rsidP="008D7EA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2E2363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132D769D" w14:textId="77777777" w:rsidR="008D7EAD" w:rsidRDefault="008D7EAD" w:rsidP="008D7EA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lastRenderedPageBreak/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522C276C" w14:textId="77777777" w:rsidR="008D7EAD" w:rsidRDefault="008D7EAD" w:rsidP="008D7EA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02F13188" w14:textId="77777777" w:rsidR="008D7EAD" w:rsidRDefault="008D7EAD" w:rsidP="008D7EA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7A05D2F8" w14:textId="77777777" w:rsidR="008D7EAD" w:rsidRDefault="008D7EAD" w:rsidP="008D7EA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4C7B6683" w14:textId="77777777" w:rsidR="008D7EAD" w:rsidRPr="003521F4" w:rsidRDefault="008D7EAD" w:rsidP="008D7EA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35188815" w14:textId="77777777" w:rsidR="008D7EAD" w:rsidRDefault="008D7EAD" w:rsidP="008D7EA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092954F7" w14:textId="77777777" w:rsidR="008D7EAD" w:rsidRDefault="008D7EAD" w:rsidP="008D7EA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11AD3836" w14:textId="77777777" w:rsidR="008D7EAD" w:rsidRPr="005A4BBD" w:rsidRDefault="008D7EAD" w:rsidP="008D7EA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3D523719" w14:textId="77777777" w:rsidR="008D7EAD" w:rsidRPr="007D5D20" w:rsidRDefault="008D7EAD" w:rsidP="008D7EA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16189EDD" w14:textId="77777777" w:rsidR="008D7EAD" w:rsidRDefault="008D7EAD" w:rsidP="008D7EA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49934386" w14:textId="77777777" w:rsidR="008D7EAD" w:rsidRPr="004D4E32" w:rsidRDefault="008D7EAD" w:rsidP="008D7EA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1925135" w14:textId="77777777" w:rsidR="008D7EAD" w:rsidRDefault="008D7EAD" w:rsidP="008D7EA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55423CD0" w14:textId="77777777" w:rsidR="008D7EAD" w:rsidRPr="00612811" w:rsidRDefault="008D7EAD" w:rsidP="008D7EA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6923DA3E" w14:textId="77777777" w:rsidR="008D7EAD" w:rsidRPr="004D4E32" w:rsidRDefault="008D7EAD" w:rsidP="008D7EA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F785ED5" w14:textId="77777777" w:rsidR="008D7EAD" w:rsidRPr="00D10A40" w:rsidRDefault="008D7EAD" w:rsidP="008D7EA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67DAD0D7" w14:textId="77777777" w:rsidR="008D7EAD" w:rsidRPr="00D10A40" w:rsidRDefault="008D7EAD" w:rsidP="008D7EAD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08AC28A" w14:textId="77777777" w:rsidR="008D7EAD" w:rsidRPr="00D10A40" w:rsidRDefault="008D7EAD" w:rsidP="008D7EA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655FA53" w14:textId="77777777" w:rsidR="008D7EAD" w:rsidRPr="00612811" w:rsidRDefault="008D7EAD" w:rsidP="008D7EA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5B714C52" w14:textId="77777777" w:rsidR="008D7EAD" w:rsidRPr="00BB6EA4" w:rsidRDefault="008D7EAD" w:rsidP="008D7EAD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489BD88" w14:textId="35A217D1" w:rsidR="008D7EAD" w:rsidRDefault="008D7EAD" w:rsidP="008D7EA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37779D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5338D8C8" w14:textId="77777777" w:rsidR="008D7EAD" w:rsidRDefault="008D7EAD" w:rsidP="008D7EA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6E14A58" w14:textId="77777777" w:rsidR="008D7EAD" w:rsidRDefault="008D7EAD" w:rsidP="008D7EA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BEDFC11" w14:textId="77777777" w:rsidR="008D7EAD" w:rsidRDefault="008D7EAD" w:rsidP="008D7EAD">
      <w:pPr>
        <w:spacing w:line="276" w:lineRule="auto"/>
        <w:ind w:firstLine="709"/>
        <w:rPr>
          <w:sz w:val="24"/>
          <w:szCs w:val="24"/>
        </w:rPr>
      </w:pPr>
    </w:p>
    <w:p w14:paraId="03EBF9D0" w14:textId="77777777" w:rsidR="008D7EAD" w:rsidRPr="00CF1FB0" w:rsidRDefault="008D7EAD" w:rsidP="008D7EAD">
      <w:pPr>
        <w:spacing w:line="276" w:lineRule="auto"/>
        <w:ind w:firstLine="709"/>
        <w:rPr>
          <w:sz w:val="24"/>
          <w:szCs w:val="24"/>
        </w:rPr>
      </w:pPr>
    </w:p>
    <w:p w14:paraId="0EDB47AE" w14:textId="77777777" w:rsidR="008D7EAD" w:rsidRDefault="008D7EAD" w:rsidP="008D7EAD">
      <w:pPr>
        <w:rPr>
          <w:sz w:val="26"/>
          <w:szCs w:val="26"/>
        </w:rPr>
      </w:pPr>
    </w:p>
    <w:p w14:paraId="0D598AA6" w14:textId="77777777" w:rsidR="008D7EAD" w:rsidRDefault="008D7EAD" w:rsidP="008D7EA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F28AAC4" w14:textId="77777777" w:rsidR="008D7EAD" w:rsidRPr="00E1390F" w:rsidRDefault="008D7EAD" w:rsidP="008D7EA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162BFE58" w14:textId="77777777" w:rsidR="008D7EAD" w:rsidRDefault="008D7EAD" w:rsidP="008D7EAD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8D7EAD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1B30D2" w14:textId="77777777" w:rsidR="00C0331E" w:rsidRDefault="00C0331E">
      <w:r>
        <w:separator/>
      </w:r>
    </w:p>
  </w:endnote>
  <w:endnote w:type="continuationSeparator" w:id="0">
    <w:p w14:paraId="0F0B4505" w14:textId="77777777" w:rsidR="00C0331E" w:rsidRDefault="00C03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B5A03A" w14:textId="77777777" w:rsidR="00C0331E" w:rsidRDefault="00C0331E">
      <w:r>
        <w:separator/>
      </w:r>
    </w:p>
  </w:footnote>
  <w:footnote w:type="continuationSeparator" w:id="0">
    <w:p w14:paraId="21B54444" w14:textId="77777777" w:rsidR="00C0331E" w:rsidRDefault="00C033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BF3672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69988E3A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4E58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77C80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1E16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0E03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2FC6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2363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79D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544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3B7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01A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4D8F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24C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6973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7EAD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9458C"/>
    <w:rsid w:val="009A096B"/>
    <w:rsid w:val="009A1270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03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644F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53B7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7F3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0AA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4740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31E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2EDD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CC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0159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3CA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1B7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7FB78F"/>
  <w15:docId w15:val="{94A83B33-46C2-452B-BE23-9C4267E08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7BCAC-C5ED-4FF9-8C72-440EA8A4A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869</Words>
  <Characters>4958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2017-09-06T10:16:00Z</dcterms:created>
  <dcterms:modified xsi:type="dcterms:W3CDTF">2022-07-05T14:44:00Z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